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A6" w:rsidRPr="00D10113" w:rsidRDefault="00CE3C59" w:rsidP="009C0EFC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</w:rPr>
      </w:pPr>
      <w:r w:rsidRPr="00D10113">
        <w:rPr>
          <w:rFonts w:ascii="Calibri" w:eastAsia="Times New Roman" w:hAnsi="Calibri" w:cs="Calibri"/>
          <w:b/>
          <w:sz w:val="32"/>
          <w:szCs w:val="24"/>
        </w:rPr>
        <w:t>Calling All Crafters</w:t>
      </w:r>
      <w:r w:rsidR="00F12FA6" w:rsidRPr="00D10113">
        <w:rPr>
          <w:rFonts w:ascii="Calibri" w:eastAsia="Times New Roman" w:hAnsi="Calibri" w:cs="Calibri"/>
          <w:b/>
          <w:sz w:val="32"/>
          <w:szCs w:val="24"/>
        </w:rPr>
        <w:t>:</w:t>
      </w:r>
    </w:p>
    <w:p w:rsidR="00F12FA6" w:rsidRPr="009C0EFC" w:rsidRDefault="00F12FA6" w:rsidP="009C0EFC">
      <w:pPr>
        <w:spacing w:after="0" w:line="240" w:lineRule="auto"/>
        <w:jc w:val="center"/>
        <w:rPr>
          <w:rFonts w:ascii="Calibri" w:eastAsia="Times New Roman" w:hAnsi="Calibri" w:cs="Calibri"/>
          <w:b/>
          <w:sz w:val="8"/>
          <w:szCs w:val="24"/>
        </w:rPr>
      </w:pPr>
    </w:p>
    <w:p w:rsidR="00CE3C59" w:rsidRPr="009C0EFC" w:rsidRDefault="00CE3C59" w:rsidP="009C0EF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9C0EFC">
        <w:rPr>
          <w:rFonts w:ascii="Calibri" w:eastAsia="Times New Roman" w:hAnsi="Calibri" w:cs="Calibri"/>
          <w:b/>
          <w:sz w:val="28"/>
          <w:szCs w:val="24"/>
        </w:rPr>
        <w:t>Our Brave Healthcare Workers Need Your Help!</w:t>
      </w:r>
    </w:p>
    <w:p w:rsidR="00CE3C59" w:rsidRPr="009C0EFC" w:rsidRDefault="00CE3C59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E3C59" w:rsidRPr="009C0EFC" w:rsidRDefault="00CE3C59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 xml:space="preserve">You can </w:t>
      </w:r>
      <w:r w:rsidR="006D604E" w:rsidRPr="009C0EFC">
        <w:rPr>
          <w:rFonts w:ascii="Calibri" w:eastAsia="Times New Roman" w:hAnsi="Calibri" w:cs="Calibri"/>
          <w:sz w:val="24"/>
          <w:szCs w:val="24"/>
        </w:rPr>
        <w:t xml:space="preserve">help </w:t>
      </w:r>
      <w:r w:rsidRPr="009C0EFC">
        <w:rPr>
          <w:rFonts w:ascii="Calibri" w:eastAsia="Times New Roman" w:hAnsi="Calibri" w:cs="Calibri"/>
          <w:sz w:val="24"/>
          <w:szCs w:val="24"/>
        </w:rPr>
        <w:t xml:space="preserve">save lives by making </w:t>
      </w:r>
      <w:r w:rsidR="007719B5" w:rsidRPr="009C0EFC">
        <w:rPr>
          <w:rFonts w:ascii="Calibri" w:eastAsia="Times New Roman" w:hAnsi="Calibri" w:cs="Calibri"/>
          <w:sz w:val="24"/>
          <w:szCs w:val="24"/>
        </w:rPr>
        <w:t xml:space="preserve">simple, </w:t>
      </w:r>
      <w:r w:rsidRPr="009C0EFC">
        <w:rPr>
          <w:rFonts w:ascii="Calibri" w:eastAsia="Times New Roman" w:hAnsi="Calibri" w:cs="Calibri"/>
          <w:sz w:val="24"/>
          <w:szCs w:val="24"/>
        </w:rPr>
        <w:t>reusable cloth facemasks</w:t>
      </w:r>
      <w:r w:rsidR="00D35C8A" w:rsidRPr="009C0EFC">
        <w:rPr>
          <w:rFonts w:ascii="Calibri" w:eastAsia="Times New Roman" w:hAnsi="Calibri" w:cs="Calibri"/>
          <w:sz w:val="24"/>
          <w:szCs w:val="24"/>
        </w:rPr>
        <w:t xml:space="preserve"> for senior living communities</w:t>
      </w:r>
      <w:r w:rsidR="00F12FA6" w:rsidRPr="009C0EFC">
        <w:rPr>
          <w:rFonts w:ascii="Calibri" w:eastAsia="Times New Roman" w:hAnsi="Calibri" w:cs="Calibri"/>
          <w:sz w:val="24"/>
          <w:szCs w:val="24"/>
        </w:rPr>
        <w:t>!</w:t>
      </w:r>
    </w:p>
    <w:p w:rsidR="00CE3C59" w:rsidRPr="009C0EFC" w:rsidRDefault="00CE3C59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E3C59" w:rsidRPr="009C0EFC" w:rsidRDefault="00D35C8A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 xml:space="preserve">People </w:t>
      </w:r>
      <w:r w:rsidR="00B00010" w:rsidRPr="009C0EFC">
        <w:rPr>
          <w:rFonts w:ascii="Calibri" w:eastAsia="Times New Roman" w:hAnsi="Calibri" w:cs="Calibri"/>
          <w:sz w:val="24"/>
          <w:szCs w:val="24"/>
        </w:rPr>
        <w:t>above age 85</w:t>
      </w:r>
      <w:r w:rsidR="0040115A" w:rsidRPr="009C0EFC">
        <w:rPr>
          <w:rFonts w:ascii="Calibri" w:eastAsia="Times New Roman" w:hAnsi="Calibri" w:cs="Calibri"/>
          <w:sz w:val="24"/>
          <w:szCs w:val="24"/>
        </w:rPr>
        <w:t xml:space="preserve"> face a </w:t>
      </w:r>
      <w:hyperlink r:id="rId5" w:history="1">
        <w:r w:rsidR="00B00010" w:rsidRPr="009C0EFC">
          <w:rPr>
            <w:rStyle w:val="Hyperlink"/>
            <w:rFonts w:ascii="Calibri" w:eastAsia="Times New Roman" w:hAnsi="Calibri" w:cs="Calibri"/>
            <w:sz w:val="24"/>
            <w:szCs w:val="24"/>
          </w:rPr>
          <w:t>10-27</w:t>
        </w:r>
        <w:r w:rsidR="0040115A" w:rsidRPr="009C0EFC">
          <w:rPr>
            <w:rStyle w:val="Hyperlink"/>
            <w:rFonts w:ascii="Calibri" w:eastAsia="Times New Roman" w:hAnsi="Calibri" w:cs="Calibri"/>
            <w:sz w:val="24"/>
            <w:szCs w:val="24"/>
          </w:rPr>
          <w:t>% fatality rate</w:t>
        </w:r>
      </w:hyperlink>
      <w:r w:rsidR="0040115A" w:rsidRPr="009C0EFC">
        <w:rPr>
          <w:rFonts w:ascii="Calibri" w:eastAsia="Times New Roman" w:hAnsi="Calibri" w:cs="Calibri"/>
          <w:sz w:val="24"/>
          <w:szCs w:val="24"/>
        </w:rPr>
        <w:t xml:space="preserve"> if they contract</w:t>
      </w:r>
      <w:r w:rsidR="00F12FA6" w:rsidRPr="009C0EFC">
        <w:rPr>
          <w:rFonts w:ascii="Calibri" w:eastAsia="Times New Roman" w:hAnsi="Calibri" w:cs="Calibri"/>
          <w:sz w:val="24"/>
          <w:szCs w:val="24"/>
        </w:rPr>
        <w:t xml:space="preserve"> Covid-19</w:t>
      </w:r>
      <w:r w:rsidR="004A53F6" w:rsidRPr="009C0EFC">
        <w:rPr>
          <w:rFonts w:ascii="Calibri" w:eastAsia="Times New Roman" w:hAnsi="Calibri" w:cs="Calibri"/>
          <w:sz w:val="24"/>
          <w:szCs w:val="24"/>
        </w:rPr>
        <w:t>.</w:t>
      </w:r>
      <w:r w:rsidR="00F12FA6" w:rsidRPr="009C0EFC">
        <w:rPr>
          <w:rFonts w:ascii="Calibri" w:eastAsia="Times New Roman" w:hAnsi="Calibri" w:cs="Calibri"/>
          <w:sz w:val="24"/>
          <w:szCs w:val="24"/>
        </w:rPr>
        <w:t xml:space="preserve"> </w:t>
      </w:r>
      <w:r w:rsidR="0040115A" w:rsidRPr="009C0EFC">
        <w:rPr>
          <w:rFonts w:ascii="Calibri" w:eastAsia="Times New Roman" w:hAnsi="Calibri" w:cs="Calibri"/>
          <w:sz w:val="24"/>
          <w:szCs w:val="24"/>
        </w:rPr>
        <w:t xml:space="preserve">Spring Arbor Assisted Living is doing everything </w:t>
      </w:r>
      <w:r w:rsidR="00B00010" w:rsidRPr="009C0EFC">
        <w:rPr>
          <w:rFonts w:ascii="Calibri" w:eastAsia="Times New Roman" w:hAnsi="Calibri" w:cs="Calibri"/>
          <w:sz w:val="24"/>
          <w:szCs w:val="24"/>
        </w:rPr>
        <w:t>we</w:t>
      </w:r>
      <w:r w:rsidR="0040115A" w:rsidRPr="009C0EFC">
        <w:rPr>
          <w:rFonts w:ascii="Calibri" w:eastAsia="Times New Roman" w:hAnsi="Calibri" w:cs="Calibri"/>
          <w:sz w:val="24"/>
          <w:szCs w:val="24"/>
        </w:rPr>
        <w:t xml:space="preserve"> can to make sure </w:t>
      </w:r>
      <w:r w:rsidR="00B00010" w:rsidRPr="009C0EFC">
        <w:rPr>
          <w:rFonts w:ascii="Calibri" w:eastAsia="Times New Roman" w:hAnsi="Calibri" w:cs="Calibri"/>
          <w:sz w:val="24"/>
          <w:szCs w:val="24"/>
        </w:rPr>
        <w:t>our</w:t>
      </w:r>
      <w:r w:rsidR="0040115A" w:rsidRPr="009C0EFC">
        <w:rPr>
          <w:rFonts w:ascii="Calibri" w:eastAsia="Times New Roman" w:hAnsi="Calibri" w:cs="Calibri"/>
          <w:sz w:val="24"/>
          <w:szCs w:val="24"/>
        </w:rPr>
        <w:t xml:space="preserve"> </w:t>
      </w:r>
      <w:r w:rsidR="00F12FA6" w:rsidRPr="009C0EFC">
        <w:rPr>
          <w:rFonts w:ascii="Calibri" w:eastAsia="Times New Roman" w:hAnsi="Calibri" w:cs="Calibri"/>
          <w:sz w:val="24"/>
          <w:szCs w:val="24"/>
        </w:rPr>
        <w:t>seniors</w:t>
      </w:r>
      <w:r w:rsidR="0040115A" w:rsidRPr="009C0EFC">
        <w:rPr>
          <w:rFonts w:ascii="Calibri" w:eastAsia="Times New Roman" w:hAnsi="Calibri" w:cs="Calibri"/>
          <w:sz w:val="24"/>
          <w:szCs w:val="24"/>
        </w:rPr>
        <w:t xml:space="preserve"> stay safe. </w:t>
      </w:r>
      <w:r w:rsidR="00B00010" w:rsidRPr="009C0EFC">
        <w:rPr>
          <w:rFonts w:ascii="Calibri" w:eastAsia="Times New Roman" w:hAnsi="Calibri" w:cs="Calibri"/>
          <w:sz w:val="24"/>
          <w:szCs w:val="24"/>
        </w:rPr>
        <w:t xml:space="preserve">Like all healthcare facilities, however, we are </w:t>
      </w:r>
      <w:r w:rsidR="00F12FA6" w:rsidRPr="009C0EFC">
        <w:rPr>
          <w:rFonts w:ascii="Calibri" w:eastAsia="Times New Roman" w:hAnsi="Calibri" w:cs="Calibri"/>
          <w:sz w:val="24"/>
          <w:szCs w:val="24"/>
        </w:rPr>
        <w:t xml:space="preserve">facing long backorders on the supply of disposable facemasks. </w:t>
      </w:r>
      <w:r w:rsidR="00B00010" w:rsidRPr="009C0EFC">
        <w:rPr>
          <w:rFonts w:ascii="Calibri" w:eastAsia="Times New Roman" w:hAnsi="Calibri" w:cs="Calibri"/>
          <w:sz w:val="24"/>
          <w:szCs w:val="24"/>
        </w:rPr>
        <w:t xml:space="preserve">   </w:t>
      </w:r>
    </w:p>
    <w:p w:rsidR="0040115A" w:rsidRPr="009C0EFC" w:rsidRDefault="0040115A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0115A" w:rsidRPr="009C0EFC" w:rsidRDefault="00B00010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 xml:space="preserve">You can help! </w:t>
      </w:r>
      <w:r w:rsidR="00203D77" w:rsidRPr="009C0EFC">
        <w:rPr>
          <w:rFonts w:ascii="Calibri" w:eastAsia="Times New Roman" w:hAnsi="Calibri" w:cs="Calibri"/>
          <w:sz w:val="24"/>
          <w:szCs w:val="24"/>
        </w:rPr>
        <w:t>W</w:t>
      </w:r>
      <w:r w:rsidR="0040115A" w:rsidRPr="009C0EFC">
        <w:rPr>
          <w:rFonts w:ascii="Calibri" w:eastAsia="Times New Roman" w:hAnsi="Calibri" w:cs="Calibri"/>
          <w:sz w:val="24"/>
          <w:szCs w:val="24"/>
        </w:rPr>
        <w:t xml:space="preserve">hen </w:t>
      </w:r>
      <w:r w:rsidR="006D604E" w:rsidRPr="009C0EFC">
        <w:rPr>
          <w:rFonts w:ascii="Calibri" w:eastAsia="Times New Roman" w:hAnsi="Calibri" w:cs="Calibri"/>
          <w:sz w:val="24"/>
          <w:szCs w:val="24"/>
        </w:rPr>
        <w:t>disposable</w:t>
      </w:r>
      <w:r w:rsidR="0040115A" w:rsidRPr="009C0EFC">
        <w:rPr>
          <w:rFonts w:ascii="Calibri" w:eastAsia="Times New Roman" w:hAnsi="Calibri" w:cs="Calibri"/>
          <w:sz w:val="24"/>
          <w:szCs w:val="24"/>
        </w:rPr>
        <w:t xml:space="preserve"> masks are not available, the </w:t>
      </w:r>
      <w:hyperlink r:id="rId6" w:history="1">
        <w:r w:rsidR="0040115A" w:rsidRPr="009C0EFC">
          <w:rPr>
            <w:rStyle w:val="Hyperlink"/>
            <w:rFonts w:ascii="Calibri" w:eastAsia="Times New Roman" w:hAnsi="Calibri" w:cs="Calibri"/>
            <w:sz w:val="24"/>
            <w:szCs w:val="24"/>
          </w:rPr>
          <w:t>CDC recommends fabric masks</w:t>
        </w:r>
      </w:hyperlink>
      <w:r w:rsidRPr="009C0EFC">
        <w:rPr>
          <w:rFonts w:ascii="Calibri" w:eastAsia="Times New Roman" w:hAnsi="Calibri" w:cs="Calibri"/>
          <w:sz w:val="24"/>
          <w:szCs w:val="24"/>
        </w:rPr>
        <w:t xml:space="preserve"> as an </w:t>
      </w:r>
      <w:r w:rsidR="0060017B" w:rsidRPr="009C0EFC">
        <w:rPr>
          <w:rFonts w:ascii="Calibri" w:eastAsia="Times New Roman" w:hAnsi="Calibri" w:cs="Calibri"/>
          <w:sz w:val="24"/>
          <w:szCs w:val="24"/>
        </w:rPr>
        <w:t>alternative</w:t>
      </w:r>
      <w:r w:rsidR="00203D77" w:rsidRPr="009C0EFC">
        <w:rPr>
          <w:rFonts w:ascii="Calibri" w:eastAsia="Times New Roman" w:hAnsi="Calibri" w:cs="Calibri"/>
          <w:sz w:val="24"/>
          <w:szCs w:val="24"/>
        </w:rPr>
        <w:t>.</w:t>
      </w:r>
      <w:r w:rsidR="0060017B" w:rsidRPr="009C0EFC">
        <w:rPr>
          <w:rFonts w:ascii="Calibri" w:eastAsia="Times New Roman" w:hAnsi="Calibri" w:cs="Calibri"/>
          <w:sz w:val="24"/>
          <w:szCs w:val="24"/>
        </w:rPr>
        <w:t xml:space="preserve"> </w:t>
      </w:r>
      <w:r w:rsidR="0040115A" w:rsidRPr="009C0EFC">
        <w:rPr>
          <w:rFonts w:ascii="Calibri" w:eastAsia="Times New Roman" w:hAnsi="Calibri" w:cs="Calibri"/>
          <w:sz w:val="24"/>
          <w:szCs w:val="24"/>
        </w:rPr>
        <w:t>Easy-to-make cotton masks can be washed, sterilized, and reused, and they offer surprisingly</w:t>
      </w:r>
      <w:r w:rsidR="007719B5" w:rsidRPr="009C0EFC">
        <w:rPr>
          <w:rFonts w:ascii="Calibri" w:eastAsia="Times New Roman" w:hAnsi="Calibri" w:cs="Calibri"/>
          <w:sz w:val="24"/>
          <w:szCs w:val="24"/>
        </w:rPr>
        <w:t xml:space="preserve"> good protection</w:t>
      </w:r>
      <w:r w:rsidR="0040115A" w:rsidRPr="009C0EFC">
        <w:rPr>
          <w:rFonts w:ascii="Calibri" w:eastAsia="Times New Roman" w:hAnsi="Calibri" w:cs="Calibri"/>
          <w:sz w:val="24"/>
          <w:szCs w:val="24"/>
        </w:rPr>
        <w:t xml:space="preserve"> </w:t>
      </w:r>
      <w:r w:rsidR="00D10113">
        <w:rPr>
          <w:rFonts w:ascii="Calibri" w:eastAsia="Times New Roman" w:hAnsi="Calibri" w:cs="Calibri"/>
          <w:sz w:val="24"/>
          <w:szCs w:val="24"/>
        </w:rPr>
        <w:t>(</w:t>
      </w:r>
      <w:hyperlink r:id="rId7" w:history="1">
        <w:r w:rsidR="007719B5" w:rsidRPr="009C0EFC">
          <w:rPr>
            <w:rStyle w:val="Hyperlink"/>
            <w:rFonts w:ascii="Calibri" w:eastAsia="Times New Roman" w:hAnsi="Calibri" w:cs="Calibri"/>
            <w:sz w:val="24"/>
            <w:szCs w:val="24"/>
          </w:rPr>
          <w:t>up to 73%</w:t>
        </w:r>
      </w:hyperlink>
      <w:r w:rsidR="007719B5" w:rsidRPr="009C0EFC">
        <w:rPr>
          <w:rFonts w:ascii="Calibri" w:eastAsia="Times New Roman" w:hAnsi="Calibri" w:cs="Calibri"/>
          <w:sz w:val="24"/>
          <w:szCs w:val="24"/>
        </w:rPr>
        <w:t xml:space="preserve"> against virus-sized particles)</w:t>
      </w:r>
      <w:r w:rsidR="0040115A" w:rsidRPr="009C0EFC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60017B" w:rsidRPr="009C0EFC" w:rsidRDefault="0060017B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0017B" w:rsidRPr="009C0EFC" w:rsidRDefault="007719B5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They aren’t hard to mak</w:t>
      </w:r>
      <w:r w:rsidR="00F12FA6" w:rsidRPr="009C0EFC">
        <w:rPr>
          <w:rFonts w:ascii="Calibri" w:eastAsia="Times New Roman" w:hAnsi="Calibri" w:cs="Calibri"/>
          <w:sz w:val="24"/>
          <w:szCs w:val="24"/>
        </w:rPr>
        <w:t>e. Patterns and video tutorial</w:t>
      </w:r>
      <w:r w:rsidR="006D604E" w:rsidRPr="009C0EFC">
        <w:rPr>
          <w:rFonts w:ascii="Calibri" w:eastAsia="Times New Roman" w:hAnsi="Calibri" w:cs="Calibri"/>
          <w:sz w:val="24"/>
          <w:szCs w:val="24"/>
        </w:rPr>
        <w:t>s</w:t>
      </w:r>
      <w:r w:rsidR="00F12FA6" w:rsidRPr="009C0EFC">
        <w:rPr>
          <w:rFonts w:ascii="Calibri" w:eastAsia="Times New Roman" w:hAnsi="Calibri" w:cs="Calibri"/>
          <w:sz w:val="24"/>
          <w:szCs w:val="24"/>
        </w:rPr>
        <w:t xml:space="preserve"> are below. </w:t>
      </w:r>
    </w:p>
    <w:p w:rsidR="00F12FA6" w:rsidRPr="009C0EFC" w:rsidRDefault="00F12FA6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0017B" w:rsidRPr="009C0EFC" w:rsidRDefault="0060017B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 xml:space="preserve">Every mask you make can </w:t>
      </w:r>
      <w:r w:rsidR="006D604E" w:rsidRPr="009C0EFC">
        <w:rPr>
          <w:rFonts w:ascii="Calibri" w:eastAsia="Times New Roman" w:hAnsi="Calibri" w:cs="Calibri"/>
          <w:sz w:val="24"/>
          <w:szCs w:val="24"/>
        </w:rPr>
        <w:t xml:space="preserve">cover or </w:t>
      </w:r>
      <w:r w:rsidRPr="009C0EFC">
        <w:rPr>
          <w:rFonts w:ascii="Calibri" w:eastAsia="Times New Roman" w:hAnsi="Calibri" w:cs="Calibri"/>
          <w:sz w:val="24"/>
          <w:szCs w:val="24"/>
        </w:rPr>
        <w:t xml:space="preserve">take the place of dozens of disposable masks. If we each do our part, we can help </w:t>
      </w:r>
      <w:r w:rsidR="00F12FA6" w:rsidRPr="009C0EFC">
        <w:rPr>
          <w:rFonts w:ascii="Calibri" w:eastAsia="Times New Roman" w:hAnsi="Calibri" w:cs="Calibri"/>
          <w:sz w:val="24"/>
          <w:szCs w:val="24"/>
        </w:rPr>
        <w:t>keep our seni</w:t>
      </w:r>
      <w:r w:rsidR="00203D77" w:rsidRPr="009C0EFC">
        <w:rPr>
          <w:rFonts w:ascii="Calibri" w:eastAsia="Times New Roman" w:hAnsi="Calibri" w:cs="Calibri"/>
          <w:sz w:val="24"/>
          <w:szCs w:val="24"/>
        </w:rPr>
        <w:t>ors and healthcare workers safe!</w:t>
      </w:r>
    </w:p>
    <w:p w:rsidR="0060017B" w:rsidRPr="009C0EFC" w:rsidRDefault="0060017B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0017B" w:rsidRPr="009C0EFC" w:rsidRDefault="0060017B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b/>
          <w:sz w:val="24"/>
          <w:szCs w:val="24"/>
        </w:rPr>
        <w:t>How to make masks</w:t>
      </w:r>
    </w:p>
    <w:p w:rsidR="001909BD" w:rsidRDefault="001909BD" w:rsidP="002F4F7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 xml:space="preserve">Several patterns </w:t>
      </w:r>
      <w:r w:rsidR="00D10113">
        <w:rPr>
          <w:rFonts w:ascii="Calibri" w:eastAsia="Times New Roman" w:hAnsi="Calibri" w:cs="Calibri"/>
          <w:sz w:val="24"/>
          <w:szCs w:val="24"/>
        </w:rPr>
        <w:t xml:space="preserve">are </w:t>
      </w:r>
      <w:r w:rsidRPr="009C0EFC">
        <w:rPr>
          <w:rFonts w:ascii="Calibri" w:eastAsia="Times New Roman" w:hAnsi="Calibri" w:cs="Calibri"/>
          <w:sz w:val="24"/>
          <w:szCs w:val="24"/>
        </w:rPr>
        <w:t xml:space="preserve">available </w:t>
      </w:r>
      <w:r w:rsidR="002F4F72">
        <w:rPr>
          <w:rFonts w:ascii="Calibri" w:eastAsia="Times New Roman" w:hAnsi="Calibri" w:cs="Calibri"/>
          <w:sz w:val="24"/>
          <w:szCs w:val="24"/>
        </w:rPr>
        <w:t xml:space="preserve">at </w:t>
      </w:r>
      <w:hyperlink r:id="rId8" w:history="1">
        <w:r w:rsidR="002F4F72" w:rsidRPr="00EE6F15">
          <w:rPr>
            <w:rStyle w:val="Hyperlink"/>
            <w:rFonts w:ascii="Calibri" w:eastAsia="Times New Roman" w:hAnsi="Calibri" w:cs="Calibri"/>
            <w:sz w:val="24"/>
            <w:szCs w:val="24"/>
          </w:rPr>
          <w:t>https://www.itsalwaysautumn.com/how-to-make-a-face-mask.html</w:t>
        </w:r>
      </w:hyperlink>
    </w:p>
    <w:p w:rsidR="001909BD" w:rsidRPr="009C0EFC" w:rsidRDefault="001909BD" w:rsidP="009C0EF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 xml:space="preserve">Rather than elastic, </w:t>
      </w:r>
      <w:r w:rsidR="006D604E" w:rsidRPr="009C0EFC">
        <w:rPr>
          <w:rFonts w:ascii="Calibri" w:eastAsia="Times New Roman" w:hAnsi="Calibri" w:cs="Calibri"/>
          <w:sz w:val="24"/>
          <w:szCs w:val="24"/>
        </w:rPr>
        <w:t>you can use ribbon</w:t>
      </w:r>
      <w:r w:rsidR="0007056D">
        <w:rPr>
          <w:rFonts w:ascii="Calibri" w:eastAsia="Times New Roman" w:hAnsi="Calibri" w:cs="Calibri"/>
          <w:sz w:val="24"/>
          <w:szCs w:val="24"/>
        </w:rPr>
        <w:t xml:space="preserve"> or straps</w:t>
      </w:r>
      <w:r w:rsidR="006D604E" w:rsidRPr="009C0EFC">
        <w:rPr>
          <w:rFonts w:ascii="Calibri" w:eastAsia="Times New Roman" w:hAnsi="Calibri" w:cs="Calibri"/>
          <w:sz w:val="24"/>
          <w:szCs w:val="24"/>
        </w:rPr>
        <w:t xml:space="preserve"> to tie behind the ears or head (this may hold up better with repeated washing)</w:t>
      </w:r>
    </w:p>
    <w:p w:rsidR="0060017B" w:rsidRPr="009C0EFC" w:rsidRDefault="0060017B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0017B" w:rsidRPr="009C0EFC" w:rsidRDefault="0060017B" w:rsidP="009C0EF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9C0EFC">
        <w:rPr>
          <w:rFonts w:ascii="Calibri" w:eastAsia="Times New Roman" w:hAnsi="Calibri" w:cs="Calibri"/>
          <w:b/>
          <w:sz w:val="24"/>
          <w:szCs w:val="24"/>
        </w:rPr>
        <w:t>Where to get supplies</w:t>
      </w:r>
    </w:p>
    <w:p w:rsidR="0060017B" w:rsidRPr="009C0EFC" w:rsidRDefault="0060017B" w:rsidP="009C0EF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 xml:space="preserve">Use tightly woven </w:t>
      </w:r>
      <w:r w:rsidR="001909BD" w:rsidRPr="009C0EFC">
        <w:rPr>
          <w:rFonts w:ascii="Calibri" w:eastAsia="Times New Roman" w:hAnsi="Calibri" w:cs="Calibri"/>
          <w:sz w:val="24"/>
          <w:szCs w:val="24"/>
        </w:rPr>
        <w:t xml:space="preserve">100% </w:t>
      </w:r>
      <w:r w:rsidRPr="009C0EFC">
        <w:rPr>
          <w:rFonts w:ascii="Calibri" w:eastAsia="Times New Roman" w:hAnsi="Calibri" w:cs="Calibri"/>
          <w:sz w:val="24"/>
          <w:szCs w:val="24"/>
        </w:rPr>
        <w:t>cotton fabric</w:t>
      </w:r>
    </w:p>
    <w:p w:rsidR="0060017B" w:rsidRPr="009C0EFC" w:rsidRDefault="0060017B" w:rsidP="009C0EF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 xml:space="preserve">New material can be bought on clearance and shipped from stores like </w:t>
      </w:r>
      <w:hyperlink r:id="rId9" w:history="1">
        <w:r w:rsidRPr="009C0EFC">
          <w:rPr>
            <w:rStyle w:val="Hyperlink"/>
            <w:rFonts w:ascii="Calibri" w:eastAsia="Times New Roman" w:hAnsi="Calibri" w:cs="Calibri"/>
            <w:sz w:val="24"/>
            <w:szCs w:val="24"/>
          </w:rPr>
          <w:t>Joann Fabrics</w:t>
        </w:r>
      </w:hyperlink>
      <w:r w:rsidR="006D604E" w:rsidRPr="009C0EFC">
        <w:rPr>
          <w:rFonts w:ascii="Calibri" w:eastAsia="Times New Roman" w:hAnsi="Calibri" w:cs="Calibri"/>
          <w:sz w:val="24"/>
          <w:szCs w:val="24"/>
        </w:rPr>
        <w:t>. Wash on hot prior to sewing.</w:t>
      </w:r>
    </w:p>
    <w:p w:rsidR="00A36CE0" w:rsidRPr="009C0EFC" w:rsidRDefault="00A36CE0" w:rsidP="009C0EF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Recycl</w:t>
      </w:r>
      <w:r w:rsidR="006D604E" w:rsidRPr="009C0EFC">
        <w:rPr>
          <w:rFonts w:ascii="Calibri" w:eastAsia="Times New Roman" w:hAnsi="Calibri" w:cs="Calibri"/>
          <w:sz w:val="24"/>
          <w:szCs w:val="24"/>
        </w:rPr>
        <w:t>ed, clean scraps are</w:t>
      </w:r>
      <w:r w:rsidRPr="009C0EFC">
        <w:rPr>
          <w:rFonts w:ascii="Calibri" w:eastAsia="Times New Roman" w:hAnsi="Calibri" w:cs="Calibri"/>
          <w:sz w:val="24"/>
          <w:szCs w:val="24"/>
        </w:rPr>
        <w:t xml:space="preserve"> okay too!</w:t>
      </w:r>
      <w:r w:rsidR="006D604E" w:rsidRPr="009C0EFC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D604E" w:rsidRPr="009C0EFC" w:rsidRDefault="006D604E" w:rsidP="009C0EF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Ties</w:t>
      </w:r>
      <w:r w:rsidR="0060017B" w:rsidRPr="009C0EFC">
        <w:rPr>
          <w:rFonts w:ascii="Calibri" w:eastAsia="Times New Roman" w:hAnsi="Calibri" w:cs="Calibri"/>
          <w:sz w:val="24"/>
          <w:szCs w:val="24"/>
        </w:rPr>
        <w:t xml:space="preserve">: </w:t>
      </w:r>
      <w:r w:rsidRPr="009C0EFC">
        <w:rPr>
          <w:rFonts w:ascii="Calibri" w:eastAsia="Times New Roman" w:hAnsi="Calibri" w:cs="Calibri"/>
          <w:sz w:val="24"/>
          <w:szCs w:val="24"/>
        </w:rPr>
        <w:t xml:space="preserve">Use ribbon cut long enough to tie behind ears or head, or can use </w:t>
      </w:r>
      <w:r w:rsidR="0060017B" w:rsidRPr="009C0EFC">
        <w:rPr>
          <w:rFonts w:ascii="Calibri" w:eastAsia="Times New Roman" w:hAnsi="Calibri" w:cs="Calibri"/>
          <w:sz w:val="24"/>
          <w:szCs w:val="24"/>
        </w:rPr>
        <w:t>¼”</w:t>
      </w:r>
      <w:r w:rsidR="001909BD" w:rsidRPr="009C0EFC">
        <w:rPr>
          <w:rFonts w:ascii="Calibri" w:eastAsia="Times New Roman" w:hAnsi="Calibri" w:cs="Calibri"/>
          <w:sz w:val="24"/>
          <w:szCs w:val="24"/>
        </w:rPr>
        <w:t xml:space="preserve"> or 3/8” </w:t>
      </w:r>
      <w:r w:rsidR="007719B5" w:rsidRPr="009C0EFC">
        <w:rPr>
          <w:rFonts w:ascii="Calibri" w:eastAsia="Times New Roman" w:hAnsi="Calibri" w:cs="Calibri"/>
          <w:sz w:val="24"/>
          <w:szCs w:val="24"/>
        </w:rPr>
        <w:t xml:space="preserve">flat </w:t>
      </w:r>
      <w:r w:rsidR="0060017B" w:rsidRPr="009C0EFC">
        <w:rPr>
          <w:rFonts w:ascii="Calibri" w:eastAsia="Times New Roman" w:hAnsi="Calibri" w:cs="Calibri"/>
          <w:sz w:val="24"/>
          <w:szCs w:val="24"/>
        </w:rPr>
        <w:t>elastic or elastic beading cord</w:t>
      </w:r>
      <w:r w:rsidR="00BE6A4D" w:rsidRPr="009C0EFC">
        <w:rPr>
          <w:rFonts w:ascii="Calibri" w:eastAsia="Times New Roman" w:hAnsi="Calibri" w:cs="Calibri"/>
          <w:sz w:val="24"/>
          <w:szCs w:val="24"/>
        </w:rPr>
        <w:t xml:space="preserve"> (1/16” or 1-2mm)</w:t>
      </w:r>
      <w:r w:rsidR="0060017B" w:rsidRPr="009C0EFC">
        <w:rPr>
          <w:rFonts w:ascii="Calibri" w:eastAsia="Times New Roman" w:hAnsi="Calibri" w:cs="Calibri"/>
          <w:sz w:val="24"/>
          <w:szCs w:val="24"/>
        </w:rPr>
        <w:t xml:space="preserve">. </w:t>
      </w:r>
      <w:r w:rsidR="00BE6A4D" w:rsidRPr="009C0EFC">
        <w:rPr>
          <w:rFonts w:ascii="Calibri" w:eastAsia="Times New Roman" w:hAnsi="Calibri" w:cs="Calibri"/>
          <w:sz w:val="24"/>
          <w:szCs w:val="24"/>
        </w:rPr>
        <w:t>Elastic is</w:t>
      </w:r>
      <w:r w:rsidR="0060017B" w:rsidRPr="009C0EFC">
        <w:rPr>
          <w:rFonts w:ascii="Calibri" w:eastAsia="Times New Roman" w:hAnsi="Calibri" w:cs="Calibri"/>
          <w:sz w:val="24"/>
          <w:szCs w:val="24"/>
        </w:rPr>
        <w:t xml:space="preserve"> </w:t>
      </w:r>
      <w:r w:rsidR="00D35C8A" w:rsidRPr="009C0EFC">
        <w:rPr>
          <w:rFonts w:ascii="Calibri" w:eastAsia="Times New Roman" w:hAnsi="Calibri" w:cs="Calibri"/>
          <w:sz w:val="24"/>
          <w:szCs w:val="24"/>
        </w:rPr>
        <w:t xml:space="preserve">still </w:t>
      </w:r>
      <w:r w:rsidR="0060017B" w:rsidRPr="009C0EFC">
        <w:rPr>
          <w:rFonts w:ascii="Calibri" w:eastAsia="Times New Roman" w:hAnsi="Calibri" w:cs="Calibri"/>
          <w:sz w:val="24"/>
          <w:szCs w:val="24"/>
        </w:rPr>
        <w:t xml:space="preserve">available on </w:t>
      </w:r>
      <w:hyperlink r:id="rId10" w:history="1">
        <w:proofErr w:type="spellStart"/>
        <w:r w:rsidR="0060017B" w:rsidRPr="009C0EFC">
          <w:rPr>
            <w:rStyle w:val="Hyperlink"/>
            <w:rFonts w:ascii="Calibri" w:eastAsia="Times New Roman" w:hAnsi="Calibri" w:cs="Calibri"/>
            <w:sz w:val="24"/>
            <w:szCs w:val="24"/>
          </w:rPr>
          <w:t>ebay</w:t>
        </w:r>
        <w:proofErr w:type="spellEnd"/>
        <w:r w:rsidR="0060017B" w:rsidRPr="009C0EFC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</w:t>
        </w:r>
      </w:hyperlink>
      <w:r w:rsidR="0060017B" w:rsidRPr="009C0EFC">
        <w:rPr>
          <w:rFonts w:ascii="Calibri" w:eastAsia="Times New Roman" w:hAnsi="Calibri" w:cs="Calibri"/>
          <w:sz w:val="24"/>
          <w:szCs w:val="24"/>
        </w:rPr>
        <w:t xml:space="preserve">if you can’t find it in stores. </w:t>
      </w:r>
      <w:r w:rsidR="003A71C0" w:rsidRPr="009C0EFC">
        <w:rPr>
          <w:rFonts w:ascii="Calibri" w:eastAsia="Times New Roman" w:hAnsi="Calibri" w:cs="Calibri"/>
          <w:sz w:val="24"/>
          <w:szCs w:val="24"/>
        </w:rPr>
        <w:t>(Check the delivery date</w:t>
      </w:r>
      <w:r w:rsidR="005356D6" w:rsidRPr="009C0EFC">
        <w:rPr>
          <w:rFonts w:ascii="Calibri" w:eastAsia="Times New Roman" w:hAnsi="Calibri" w:cs="Calibri"/>
          <w:sz w:val="24"/>
          <w:szCs w:val="24"/>
        </w:rPr>
        <w:t xml:space="preserve"> to make sure you can get it soon</w:t>
      </w:r>
      <w:r w:rsidR="003A71C0" w:rsidRPr="009C0EFC">
        <w:rPr>
          <w:rFonts w:ascii="Calibri" w:eastAsia="Times New Roman" w:hAnsi="Calibri" w:cs="Calibri"/>
          <w:sz w:val="24"/>
          <w:szCs w:val="24"/>
        </w:rPr>
        <w:t xml:space="preserve">.) </w:t>
      </w:r>
    </w:p>
    <w:p w:rsidR="0060017B" w:rsidRPr="009C0EFC" w:rsidRDefault="0060017B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0017B" w:rsidRPr="009C0EFC" w:rsidRDefault="006D604E" w:rsidP="009C0E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b/>
          <w:sz w:val="24"/>
          <w:szCs w:val="24"/>
        </w:rPr>
        <w:t>Delivering</w:t>
      </w:r>
      <w:r w:rsidR="0060017B" w:rsidRPr="009C0EFC">
        <w:rPr>
          <w:rFonts w:ascii="Calibri" w:eastAsia="Times New Roman" w:hAnsi="Calibri" w:cs="Calibri"/>
          <w:b/>
          <w:sz w:val="24"/>
          <w:szCs w:val="24"/>
        </w:rPr>
        <w:t xml:space="preserve"> completed masks</w:t>
      </w:r>
    </w:p>
    <w:p w:rsidR="007719B5" w:rsidRPr="00B849E4" w:rsidRDefault="00B849E4" w:rsidP="009C0EF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You can d</w:t>
      </w:r>
      <w:r w:rsidR="007719B5" w:rsidRPr="009C0EFC">
        <w:rPr>
          <w:rFonts w:ascii="Calibri" w:eastAsia="Times New Roman" w:hAnsi="Calibri" w:cs="Calibri"/>
          <w:bCs/>
          <w:sz w:val="24"/>
          <w:szCs w:val="24"/>
        </w:rPr>
        <w:t xml:space="preserve">rop off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masks </w:t>
      </w:r>
      <w:r w:rsidR="007719B5" w:rsidRPr="009C0EFC">
        <w:rPr>
          <w:rFonts w:ascii="Calibri" w:eastAsia="Times New Roman" w:hAnsi="Calibri" w:cs="Calibri"/>
          <w:bCs/>
          <w:sz w:val="24"/>
          <w:szCs w:val="24"/>
        </w:rPr>
        <w:t xml:space="preserve">at any of the </w:t>
      </w:r>
      <w:r>
        <w:rPr>
          <w:rFonts w:ascii="Calibri" w:eastAsia="Times New Roman" w:hAnsi="Calibri" w:cs="Calibri"/>
          <w:bCs/>
          <w:sz w:val="24"/>
          <w:szCs w:val="24"/>
        </w:rPr>
        <w:t>communities below. Please call first and ask for the marketing director so she can meet you at the front door.</w:t>
      </w:r>
    </w:p>
    <w:p w:rsidR="00B849E4" w:rsidRPr="009C0EFC" w:rsidRDefault="00B849E4" w:rsidP="009C0EF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Alternatively, feel free to mail the masks to the address listed</w:t>
      </w:r>
    </w:p>
    <w:p w:rsidR="007719B5" w:rsidRPr="007719B5" w:rsidRDefault="007719B5" w:rsidP="009C0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bCs/>
          <w:sz w:val="24"/>
          <w:szCs w:val="24"/>
        </w:rPr>
        <w:t>Collected masks will be immediately sent to laundry/pr</w:t>
      </w:r>
      <w:r w:rsidR="00F12FA6" w:rsidRPr="009C0EFC">
        <w:rPr>
          <w:rFonts w:ascii="Calibri" w:eastAsia="Times New Roman" w:hAnsi="Calibri" w:cs="Calibri"/>
          <w:bCs/>
          <w:sz w:val="24"/>
          <w:szCs w:val="24"/>
        </w:rPr>
        <w:t>ocessing to be prepared for use</w:t>
      </w:r>
      <w:r w:rsidRPr="009C0EFC">
        <w:rPr>
          <w:rFonts w:ascii="Calibri" w:eastAsia="Times New Roman" w:hAnsi="Calibri" w:cs="Calibri"/>
          <w:bCs/>
          <w:sz w:val="24"/>
          <w:szCs w:val="24"/>
        </w:rPr>
        <w:t> </w:t>
      </w:r>
    </w:p>
    <w:p w:rsidR="007719B5" w:rsidRPr="009C0EFC" w:rsidRDefault="007719B5" w:rsidP="009C0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bCs/>
          <w:sz w:val="24"/>
          <w:szCs w:val="24"/>
        </w:rPr>
        <w:t>Any surplus masks will be distributed</w:t>
      </w:r>
      <w:r w:rsidR="00F12FA6" w:rsidRPr="009C0EFC">
        <w:rPr>
          <w:rFonts w:ascii="Calibri" w:eastAsia="Times New Roman" w:hAnsi="Calibri" w:cs="Calibri"/>
          <w:bCs/>
          <w:sz w:val="24"/>
          <w:szCs w:val="24"/>
        </w:rPr>
        <w:t xml:space="preserve"> to other organizations in need</w:t>
      </w:r>
    </w:p>
    <w:p w:rsidR="00F12FA6" w:rsidRDefault="00F12FA6" w:rsidP="009C0EF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4"/>
        </w:rPr>
      </w:pPr>
      <w:r w:rsidRPr="009C0EFC">
        <w:rPr>
          <w:rFonts w:ascii="Calibri" w:eastAsia="Times New Roman" w:hAnsi="Calibri" w:cs="Calibri"/>
          <w:b/>
          <w:i/>
          <w:sz w:val="28"/>
          <w:szCs w:val="24"/>
        </w:rPr>
        <w:t>Our healthcare workers and seniors thank you!</w:t>
      </w: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</w:p>
    <w:p w:rsidR="009C0EFC" w:rsidRP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9C0EFC">
        <w:rPr>
          <w:rFonts w:ascii="Calibri" w:eastAsia="Times New Roman" w:hAnsi="Calibri" w:cs="Calibri"/>
          <w:b/>
          <w:sz w:val="28"/>
          <w:szCs w:val="24"/>
        </w:rPr>
        <w:t>North Carolina</w:t>
      </w: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  <w:sectPr w:rsidR="009C0EFC" w:rsidSect="00B849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6CE0" w:rsidRP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Raleigh</w:t>
      </w:r>
    </w:p>
    <w:p w:rsid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1810 New Hope Rd.</w:t>
      </w:r>
    </w:p>
    <w:p w:rsidR="00A36CE0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Raleigh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NC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27604</w:t>
      </w:r>
      <w:r w:rsidRPr="00A36CE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(919) 250-0255</w:t>
      </w:r>
    </w:p>
    <w:p w:rsidR="00B849E4" w:rsidRPr="00A36CE0" w:rsidRDefault="00B849E4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36CE0" w:rsidRP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Cary</w:t>
      </w:r>
    </w:p>
    <w:p w:rsid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 xml:space="preserve">1705 </w:t>
      </w:r>
      <w:proofErr w:type="spellStart"/>
      <w:r w:rsidRPr="009C0EFC">
        <w:rPr>
          <w:rFonts w:ascii="Calibri" w:eastAsia="Times New Roman" w:hAnsi="Calibri" w:cs="Calibri"/>
          <w:sz w:val="24"/>
          <w:szCs w:val="24"/>
        </w:rPr>
        <w:t>Kildaire</w:t>
      </w:r>
      <w:proofErr w:type="spellEnd"/>
      <w:r w:rsidRPr="009C0EFC">
        <w:rPr>
          <w:rFonts w:ascii="Calibri" w:eastAsia="Times New Roman" w:hAnsi="Calibri" w:cs="Calibri"/>
          <w:sz w:val="24"/>
          <w:szCs w:val="24"/>
        </w:rPr>
        <w:t xml:space="preserve"> Farm Road</w:t>
      </w:r>
    </w:p>
    <w:p w:rsidR="00A36CE0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Cary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NC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27511</w:t>
      </w:r>
      <w:r w:rsidRPr="00A36CE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(919) 388-9635</w:t>
      </w:r>
    </w:p>
    <w:p w:rsidR="00B849E4" w:rsidRPr="009C0EFC" w:rsidRDefault="00B849E4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5D6B9B" w:rsidRPr="009C0EFC" w:rsidRDefault="005D6B9B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Apex</w:t>
      </w:r>
    </w:p>
    <w:p w:rsidR="009C0EFC" w:rsidRDefault="005D6B9B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901 Spring Arbor Ct.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5D6B9B" w:rsidRPr="00A36CE0" w:rsidRDefault="005D6B9B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Apex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NC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27502</w:t>
      </w:r>
      <w:r w:rsidRPr="00A36CE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(919) 303-9990</w:t>
      </w:r>
    </w:p>
    <w:p w:rsidR="005D6B9B" w:rsidRDefault="005D6B9B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36CE0" w:rsidRP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lastRenderedPageBreak/>
        <w:t>Spring Arbor of Wilson</w:t>
      </w:r>
    </w:p>
    <w:p w:rsid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2045 Ward Blvd.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A36CE0" w:rsidRPr="00A36CE0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Wilson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NC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27893-2873</w:t>
      </w:r>
      <w:r w:rsidRPr="00A36CE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(252) 234-2100</w:t>
      </w:r>
    </w:p>
    <w:p w:rsidR="00A36CE0" w:rsidRP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36CE0" w:rsidRP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Rocky Mount</w:t>
      </w:r>
    </w:p>
    <w:p w:rsid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1251 South Winstead Ave.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A36CE0" w:rsidRPr="00A36CE0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Rocky Mount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NC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27803</w:t>
      </w:r>
      <w:r w:rsidRPr="00A36CE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(252) 443-3999</w:t>
      </w:r>
    </w:p>
    <w:p w:rsidR="00A36CE0" w:rsidRP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36CE0" w:rsidRP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Greensboro</w:t>
      </w:r>
    </w:p>
    <w:p w:rsid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5125 Michaux Road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A36CE0" w:rsidRPr="00A36CE0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Greensboro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NC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27410</w:t>
      </w:r>
      <w:r w:rsidRPr="00A36CE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(336) 286-6404</w:t>
      </w: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36CE0" w:rsidRP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Thomasville</w:t>
      </w:r>
    </w:p>
    <w:p w:rsid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915 West Cooksey Dr.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A36CE0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Thomasville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NC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27360-3359</w:t>
      </w:r>
      <w:r w:rsidRPr="00A36CE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(336) 472-7171</w:t>
      </w:r>
    </w:p>
    <w:p w:rsidR="00B849E4" w:rsidRPr="009C0EFC" w:rsidRDefault="00B849E4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A7EE3" w:rsidRPr="009C0EFC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Albemarle</w:t>
      </w: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315 Park Ridge Rd</w:t>
      </w:r>
    </w:p>
    <w:p w:rsidR="00CA7EE3" w:rsidRPr="009C0EFC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Albemarle, NC 28001</w:t>
      </w:r>
    </w:p>
    <w:p w:rsidR="00CA7EE3" w:rsidRPr="009C0EFC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(704) 982-8205</w:t>
      </w:r>
    </w:p>
    <w:p w:rsidR="00CA7EE3" w:rsidRPr="009C0EFC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A7EE3" w:rsidRPr="009C0EFC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Kinston</w:t>
      </w: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3207 Carey Rd</w:t>
      </w:r>
    </w:p>
    <w:p w:rsidR="00CA7EE3" w:rsidRPr="00CA7EE3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Kinston, NC 28504</w:t>
      </w:r>
    </w:p>
    <w:p w:rsidR="00CA7EE3" w:rsidRPr="00CA7EE3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(252) 523-3099</w:t>
      </w:r>
    </w:p>
    <w:p w:rsidR="00CA7EE3" w:rsidRPr="009C0EFC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A7EE3" w:rsidRPr="00A36CE0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Greenville</w:t>
      </w: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2097 W Arlington Blvd</w:t>
      </w:r>
    </w:p>
    <w:p w:rsidR="00CA7EE3" w:rsidRPr="009C0EFC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Greenville, NC 27834</w:t>
      </w:r>
    </w:p>
    <w:p w:rsidR="00A36CE0" w:rsidRPr="009C0EFC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(252) 355-7003</w:t>
      </w:r>
    </w:p>
    <w:p w:rsidR="00CA7EE3" w:rsidRPr="009C0EFC" w:rsidRDefault="00CA7EE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36CE0" w:rsidRP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Wilmington</w:t>
      </w:r>
    </w:p>
    <w:p w:rsid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809 John D. Barry Dr.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A36CE0" w:rsidRPr="00A36CE0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</w:t>
      </w:r>
      <w:r w:rsidR="00A36CE0" w:rsidRPr="009C0EFC">
        <w:rPr>
          <w:rFonts w:ascii="Calibri" w:eastAsia="Times New Roman" w:hAnsi="Calibri" w:cs="Calibri"/>
          <w:sz w:val="24"/>
          <w:szCs w:val="24"/>
        </w:rPr>
        <w:t>ilmington</w:t>
      </w:r>
      <w:r w:rsidR="00A36CE0" w:rsidRPr="00A36CE0">
        <w:rPr>
          <w:rFonts w:ascii="Calibri" w:eastAsia="Times New Roman" w:hAnsi="Calibri" w:cs="Calibri"/>
          <w:sz w:val="24"/>
          <w:szCs w:val="24"/>
        </w:rPr>
        <w:t xml:space="preserve">, </w:t>
      </w:r>
      <w:r w:rsidR="00A36CE0" w:rsidRPr="009C0EFC">
        <w:rPr>
          <w:rFonts w:ascii="Calibri" w:eastAsia="Times New Roman" w:hAnsi="Calibri" w:cs="Calibri"/>
          <w:sz w:val="24"/>
          <w:szCs w:val="24"/>
        </w:rPr>
        <w:t>NC</w:t>
      </w:r>
      <w:r w:rsidR="00A36CE0" w:rsidRPr="00A36CE0">
        <w:rPr>
          <w:rFonts w:ascii="Calibri" w:eastAsia="Times New Roman" w:hAnsi="Calibri" w:cs="Calibri"/>
          <w:sz w:val="24"/>
          <w:szCs w:val="24"/>
        </w:rPr>
        <w:t xml:space="preserve"> </w:t>
      </w:r>
      <w:r w:rsidR="00A36CE0" w:rsidRPr="009C0EFC">
        <w:rPr>
          <w:rFonts w:ascii="Calibri" w:eastAsia="Times New Roman" w:hAnsi="Calibri" w:cs="Calibri"/>
          <w:sz w:val="24"/>
          <w:szCs w:val="24"/>
        </w:rPr>
        <w:t>28412-0983</w:t>
      </w:r>
      <w:r w:rsidR="00A36CE0" w:rsidRPr="00A36CE0">
        <w:rPr>
          <w:rFonts w:ascii="Calibri" w:eastAsia="Times New Roman" w:hAnsi="Calibri" w:cs="Calibri"/>
          <w:sz w:val="24"/>
          <w:szCs w:val="24"/>
        </w:rPr>
        <w:br/>
      </w:r>
      <w:r w:rsidR="00A36CE0" w:rsidRPr="009C0EFC">
        <w:rPr>
          <w:rFonts w:ascii="Calibri" w:eastAsia="Times New Roman" w:hAnsi="Calibri" w:cs="Calibri"/>
          <w:sz w:val="24"/>
          <w:szCs w:val="24"/>
        </w:rPr>
        <w:t>(910) 799-4999</w:t>
      </w: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36CE0" w:rsidRP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Outer Banks</w:t>
      </w:r>
    </w:p>
    <w:p w:rsid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803 Bermuda Bay Blvd.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9C0EFC" w:rsidRDefault="00A36CE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Kill Devil Hills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NC</w:t>
      </w:r>
      <w:r w:rsidRPr="00A36CE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27948</w:t>
      </w:r>
      <w:r w:rsidRPr="00A36CE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(252) 449-4455</w:t>
      </w:r>
    </w:p>
    <w:p w:rsidR="009C0EFC" w:rsidRDefault="009C0EFC" w:rsidP="009C0EFC">
      <w:pPr>
        <w:rPr>
          <w:rFonts w:ascii="Calibri" w:eastAsia="Times New Roman" w:hAnsi="Calibri" w:cs="Calibri"/>
          <w:b/>
          <w:sz w:val="28"/>
          <w:szCs w:val="24"/>
        </w:rPr>
        <w:sectPr w:rsidR="009C0EFC" w:rsidSect="00B849E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00010" w:rsidRDefault="00B00010" w:rsidP="009C0EF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9C0EFC">
        <w:rPr>
          <w:rFonts w:ascii="Calibri" w:eastAsia="Times New Roman" w:hAnsi="Calibri" w:cs="Calibri"/>
          <w:b/>
          <w:sz w:val="28"/>
          <w:szCs w:val="24"/>
        </w:rPr>
        <w:t>V</w:t>
      </w:r>
      <w:r w:rsidR="005D6B9B" w:rsidRPr="009C0EFC">
        <w:rPr>
          <w:rFonts w:ascii="Calibri" w:eastAsia="Times New Roman" w:hAnsi="Calibri" w:cs="Calibri"/>
          <w:b/>
          <w:sz w:val="28"/>
          <w:szCs w:val="24"/>
        </w:rPr>
        <w:t>irginia</w:t>
      </w: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  <w:sectPr w:rsidR="009C0EFC" w:rsidSect="00B849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FB6" w:rsidRPr="009C0EFC" w:rsidRDefault="003A71C0" w:rsidP="009C0EF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C0EFC">
        <w:rPr>
          <w:rFonts w:ascii="Calibri" w:hAnsi="Calibri" w:cs="Calibri"/>
          <w:sz w:val="24"/>
          <w:szCs w:val="24"/>
        </w:rPr>
        <w:t>Spring Arbor of Williamsburg</w:t>
      </w:r>
    </w:p>
    <w:p w:rsid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935 Capitol Landing Rd.</w:t>
      </w:r>
    </w:p>
    <w:p w:rsidR="003A71C0" w:rsidRPr="003A71C0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Williamsburg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VA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23185</w:t>
      </w:r>
      <w:r w:rsidRPr="003A71C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(757) 565-3583</w:t>
      </w:r>
    </w:p>
    <w:p w:rsidR="003A71C0" w:rsidRPr="009C0EFC" w:rsidRDefault="003A71C0" w:rsidP="009C0EF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A71C0" w:rsidRPr="001F7AA9" w:rsidRDefault="003A71C0" w:rsidP="009C0EFC">
      <w:pPr>
        <w:spacing w:after="0" w:line="240" w:lineRule="auto"/>
        <w:jc w:val="center"/>
        <w:rPr>
          <w:rFonts w:ascii="Calibri" w:hAnsi="Calibri" w:cs="Calibri"/>
          <w:sz w:val="24"/>
          <w:szCs w:val="24"/>
          <w:highlight w:val="yellow"/>
        </w:rPr>
      </w:pPr>
      <w:r w:rsidRPr="001F7AA9">
        <w:rPr>
          <w:rFonts w:ascii="Calibri" w:hAnsi="Calibri" w:cs="Calibri"/>
          <w:sz w:val="24"/>
          <w:szCs w:val="24"/>
          <w:highlight w:val="yellow"/>
        </w:rPr>
        <w:t>Spring Arbor of Salisbury</w:t>
      </w:r>
    </w:p>
    <w:p w:rsidR="003A71C0" w:rsidRPr="003A71C0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 xml:space="preserve">14001 </w:t>
      </w:r>
      <w:proofErr w:type="spellStart"/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>Turnberry</w:t>
      </w:r>
      <w:proofErr w:type="spellEnd"/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 xml:space="preserve"> Ln. Midlothian, VA 23113-6415</w:t>
      </w: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br/>
        <w:t>(804) 897-2727</w:t>
      </w:r>
    </w:p>
    <w:p w:rsidR="003A71C0" w:rsidRPr="009C0EFC" w:rsidRDefault="003A71C0" w:rsidP="009C0EF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A71C0" w:rsidRPr="001F7AA9" w:rsidRDefault="003A71C0" w:rsidP="009C0EFC">
      <w:pPr>
        <w:spacing w:after="0" w:line="240" w:lineRule="auto"/>
        <w:jc w:val="center"/>
        <w:rPr>
          <w:rFonts w:ascii="Calibri" w:hAnsi="Calibri" w:cs="Calibri"/>
          <w:sz w:val="24"/>
          <w:szCs w:val="24"/>
          <w:highlight w:val="yellow"/>
        </w:rPr>
      </w:pPr>
      <w:bookmarkStart w:id="0" w:name="_GoBack"/>
      <w:bookmarkEnd w:id="0"/>
      <w:r w:rsidRPr="001F7AA9">
        <w:rPr>
          <w:rFonts w:ascii="Calibri" w:hAnsi="Calibri" w:cs="Calibri"/>
          <w:sz w:val="24"/>
          <w:szCs w:val="24"/>
          <w:highlight w:val="yellow"/>
        </w:rPr>
        <w:t>Spring Arbor Cottage Salisbury</w:t>
      </w:r>
    </w:p>
    <w:p w:rsidR="009C0EFC" w:rsidRPr="001F7AA9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highlight w:val="yellow"/>
        </w:rPr>
      </w:pP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 xml:space="preserve">14020 </w:t>
      </w:r>
      <w:proofErr w:type="spellStart"/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>Steeplestone</w:t>
      </w:r>
      <w:proofErr w:type="spellEnd"/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 xml:space="preserve"> Drive </w:t>
      </w:r>
    </w:p>
    <w:p w:rsidR="003A71C0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>Midlothian, VA 23113</w:t>
      </w: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br/>
        <w:t>(804) 897-3332</w:t>
      </w:r>
    </w:p>
    <w:p w:rsidR="00B849E4" w:rsidRDefault="00B849E4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3A71C0" w:rsidRPr="001F7AA9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highlight w:val="yellow"/>
        </w:rPr>
      </w:pP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>Spring Arbor of Richmond</w:t>
      </w:r>
    </w:p>
    <w:p w:rsidR="009C0EFC" w:rsidRPr="001F7AA9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highlight w:val="yellow"/>
        </w:rPr>
      </w:pP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 xml:space="preserve">9991 Ridgefield Pkwy. </w:t>
      </w:r>
    </w:p>
    <w:p w:rsidR="003A71C0" w:rsidRPr="003A71C0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>Henrico, VA 23233-3600</w:t>
      </w: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br/>
        <w:t>(804) 754-8700</w:t>
      </w:r>
    </w:p>
    <w:p w:rsidR="003A71C0" w:rsidRP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3A71C0" w:rsidRPr="001F7AA9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highlight w:val="yellow"/>
        </w:rPr>
      </w:pP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>Spring Arbor Cottage Richmond</w:t>
      </w:r>
    </w:p>
    <w:p w:rsidR="009C0EFC" w:rsidRPr="001F7AA9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highlight w:val="yellow"/>
        </w:rPr>
      </w:pP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 xml:space="preserve">10603 Barbara Lane </w:t>
      </w:r>
    </w:p>
    <w:p w:rsidR="003A71C0" w:rsidRP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t>Richmond, VA 23233</w:t>
      </w:r>
      <w:r w:rsidRPr="001F7AA9">
        <w:rPr>
          <w:rFonts w:ascii="Calibri" w:eastAsia="Times New Roman" w:hAnsi="Calibri" w:cs="Calibri"/>
          <w:sz w:val="24"/>
          <w:szCs w:val="24"/>
          <w:highlight w:val="yellow"/>
        </w:rPr>
        <w:br/>
        <w:t>(804) 308-3500</w:t>
      </w:r>
    </w:p>
    <w:p w:rsidR="003A71C0" w:rsidRP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3A71C0" w:rsidRPr="009C0EFC" w:rsidRDefault="00B849E4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Spring Arbor </w:t>
      </w:r>
      <w:r w:rsidR="003A71C0" w:rsidRPr="009C0EFC">
        <w:rPr>
          <w:rFonts w:ascii="Calibri" w:eastAsia="Times New Roman" w:hAnsi="Calibri" w:cs="Calibri"/>
          <w:sz w:val="24"/>
          <w:szCs w:val="24"/>
        </w:rPr>
        <w:t>Fredericksburg</w:t>
      </w:r>
    </w:p>
    <w:p w:rsid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5308 River Rd.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3A71C0" w:rsidRPr="003A71C0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Fredericksburg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VA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22407</w:t>
      </w:r>
      <w:r w:rsidRPr="003A71C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(540) 548-2133</w:t>
      </w:r>
    </w:p>
    <w:p w:rsidR="00B849E4" w:rsidRDefault="00B849E4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3A71C0" w:rsidRP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Leesburg</w:t>
      </w:r>
    </w:p>
    <w:p w:rsid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237 Fairview St NW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3A71C0" w:rsidRPr="003A71C0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Leesburg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VA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20176-2062</w:t>
      </w:r>
      <w:r w:rsidRPr="003A71C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(703) 777-9300</w:t>
      </w:r>
    </w:p>
    <w:p w:rsidR="003A71C0" w:rsidRP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3A71C0" w:rsidRP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Winchester</w:t>
      </w:r>
    </w:p>
    <w:p w:rsid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2093 Northwestern Pike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3A71C0" w:rsidRPr="003A71C0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Winchester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VA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22603-3969</w:t>
      </w:r>
      <w:r w:rsidRPr="003A71C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(540) 242-7199</w:t>
      </w: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  <w:sectPr w:rsidR="009C0EFC" w:rsidSect="00B849E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A71C0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C0EFC" w:rsidRP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3A71C0" w:rsidRDefault="003A71C0" w:rsidP="009C0EFC">
      <w:pPr>
        <w:spacing w:after="0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9C0EFC">
        <w:rPr>
          <w:rFonts w:ascii="Calibri" w:eastAsia="Times New Roman" w:hAnsi="Calibri" w:cs="Calibri"/>
          <w:b/>
          <w:sz w:val="28"/>
          <w:szCs w:val="24"/>
        </w:rPr>
        <w:t>Maryland</w:t>
      </w: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</w:rPr>
        <w:sectPr w:rsidR="009C0EFC" w:rsidSect="00B849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1C0" w:rsidRP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Frederick</w:t>
      </w:r>
    </w:p>
    <w:p w:rsid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6601 English Muffin Way</w:t>
      </w:r>
    </w:p>
    <w:p w:rsidR="003A71C0" w:rsidRP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Frederick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MD</w:t>
      </w:r>
      <w:r w:rsidRPr="003A71C0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21703</w:t>
      </w:r>
      <w:r w:rsidRPr="003A71C0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(301) 327-0991</w:t>
      </w: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E57B53" w:rsidRPr="009C0EFC" w:rsidRDefault="003A71C0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 xml:space="preserve">Spring Arbor of </w:t>
      </w:r>
      <w:r w:rsidR="00E57B53" w:rsidRPr="009C0EFC">
        <w:rPr>
          <w:rFonts w:ascii="Calibri" w:eastAsia="Times New Roman" w:hAnsi="Calibri" w:cs="Calibri"/>
          <w:sz w:val="24"/>
          <w:szCs w:val="24"/>
        </w:rPr>
        <w:t>Crofton</w:t>
      </w:r>
    </w:p>
    <w:p w:rsidR="009C0EFC" w:rsidRDefault="00E57B5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 xml:space="preserve">1495 </w:t>
      </w:r>
      <w:proofErr w:type="spellStart"/>
      <w:r w:rsidRPr="009C0EFC">
        <w:rPr>
          <w:rFonts w:ascii="Calibri" w:eastAsia="Times New Roman" w:hAnsi="Calibri" w:cs="Calibri"/>
          <w:sz w:val="24"/>
          <w:szCs w:val="24"/>
        </w:rPr>
        <w:t>Reidel</w:t>
      </w:r>
      <w:proofErr w:type="spellEnd"/>
      <w:r w:rsidRPr="009C0EFC">
        <w:rPr>
          <w:rFonts w:ascii="Calibri" w:eastAsia="Times New Roman" w:hAnsi="Calibri" w:cs="Calibri"/>
          <w:sz w:val="24"/>
          <w:szCs w:val="24"/>
        </w:rPr>
        <w:t xml:space="preserve"> Rd.</w:t>
      </w:r>
    </w:p>
    <w:p w:rsidR="00E57B53" w:rsidRPr="00E57B53" w:rsidRDefault="00E57B5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Crofton</w:t>
      </w:r>
      <w:r w:rsidRPr="00E57B53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MD</w:t>
      </w:r>
      <w:r w:rsidRPr="00E57B53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21114</w:t>
      </w:r>
      <w:r w:rsidRPr="00E57B53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(410) 451-1140</w:t>
      </w:r>
    </w:p>
    <w:p w:rsidR="00E57B53" w:rsidRPr="009C0EFC" w:rsidRDefault="00E57B5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E57B53" w:rsidRPr="009C0EFC" w:rsidRDefault="00E57B5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Spring Arbor of Severna Park</w:t>
      </w:r>
    </w:p>
    <w:p w:rsidR="009C0EFC" w:rsidRDefault="00E57B5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C0EFC">
        <w:rPr>
          <w:rFonts w:ascii="Calibri" w:eastAsia="Times New Roman" w:hAnsi="Calibri" w:cs="Calibri"/>
          <w:sz w:val="24"/>
          <w:szCs w:val="24"/>
        </w:rPr>
        <w:t>345 Ritchie Hwy.</w:t>
      </w:r>
      <w:r w:rsidRPr="00E57B53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9C0EFC" w:rsidRDefault="00E57B53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  <w:sectPr w:rsidR="009C0EFC" w:rsidSect="00B849E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C0EFC">
        <w:rPr>
          <w:rFonts w:ascii="Calibri" w:eastAsia="Times New Roman" w:hAnsi="Calibri" w:cs="Calibri"/>
          <w:sz w:val="24"/>
          <w:szCs w:val="24"/>
        </w:rPr>
        <w:t>Severna Park</w:t>
      </w:r>
      <w:r w:rsidRPr="00E57B53">
        <w:rPr>
          <w:rFonts w:ascii="Calibri" w:eastAsia="Times New Roman" w:hAnsi="Calibri" w:cs="Calibri"/>
          <w:sz w:val="24"/>
          <w:szCs w:val="24"/>
        </w:rPr>
        <w:t xml:space="preserve">, </w:t>
      </w:r>
      <w:r w:rsidRPr="009C0EFC">
        <w:rPr>
          <w:rFonts w:ascii="Calibri" w:eastAsia="Times New Roman" w:hAnsi="Calibri" w:cs="Calibri"/>
          <w:sz w:val="24"/>
          <w:szCs w:val="24"/>
        </w:rPr>
        <w:t>MD</w:t>
      </w:r>
      <w:r w:rsidRPr="00E57B53">
        <w:rPr>
          <w:rFonts w:ascii="Calibri" w:eastAsia="Times New Roman" w:hAnsi="Calibri" w:cs="Calibri"/>
          <w:sz w:val="24"/>
          <w:szCs w:val="24"/>
        </w:rPr>
        <w:t xml:space="preserve"> </w:t>
      </w:r>
      <w:r w:rsidRPr="009C0EFC">
        <w:rPr>
          <w:rFonts w:ascii="Calibri" w:eastAsia="Times New Roman" w:hAnsi="Calibri" w:cs="Calibri"/>
          <w:sz w:val="24"/>
          <w:szCs w:val="24"/>
        </w:rPr>
        <w:t>21146</w:t>
      </w:r>
      <w:r w:rsidRPr="00E57B53">
        <w:rPr>
          <w:rFonts w:ascii="Calibri" w:eastAsia="Times New Roman" w:hAnsi="Calibri" w:cs="Calibri"/>
          <w:sz w:val="24"/>
          <w:szCs w:val="24"/>
        </w:rPr>
        <w:br/>
      </w:r>
      <w:r w:rsidRPr="009C0EFC">
        <w:rPr>
          <w:rFonts w:ascii="Calibri" w:eastAsia="Times New Roman" w:hAnsi="Calibri" w:cs="Calibri"/>
          <w:sz w:val="24"/>
          <w:szCs w:val="24"/>
        </w:rPr>
        <w:t>(410) 544-7774</w:t>
      </w:r>
    </w:p>
    <w:p w:rsidR="009C0EFC" w:rsidRPr="009C0EFC" w:rsidRDefault="009C0EFC" w:rsidP="009C0E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sectPr w:rsidR="009C0EFC" w:rsidRPr="009C0EFC" w:rsidSect="00B849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0EB8"/>
    <w:multiLevelType w:val="multilevel"/>
    <w:tmpl w:val="95A6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46550"/>
    <w:multiLevelType w:val="hybridMultilevel"/>
    <w:tmpl w:val="F26E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E432C"/>
    <w:multiLevelType w:val="hybridMultilevel"/>
    <w:tmpl w:val="5C6C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59"/>
    <w:rsid w:val="0007056D"/>
    <w:rsid w:val="00082D6F"/>
    <w:rsid w:val="001909BD"/>
    <w:rsid w:val="00190A60"/>
    <w:rsid w:val="001F7AA9"/>
    <w:rsid w:val="00203D77"/>
    <w:rsid w:val="002F4F72"/>
    <w:rsid w:val="003A71C0"/>
    <w:rsid w:val="0040115A"/>
    <w:rsid w:val="004A53F6"/>
    <w:rsid w:val="005356D6"/>
    <w:rsid w:val="005D6B9B"/>
    <w:rsid w:val="0060017B"/>
    <w:rsid w:val="006D604E"/>
    <w:rsid w:val="007719B5"/>
    <w:rsid w:val="0078483C"/>
    <w:rsid w:val="00823BDE"/>
    <w:rsid w:val="009C0EFC"/>
    <w:rsid w:val="00A36CE0"/>
    <w:rsid w:val="00A758D4"/>
    <w:rsid w:val="00B00010"/>
    <w:rsid w:val="00B849E4"/>
    <w:rsid w:val="00BE6A4D"/>
    <w:rsid w:val="00CA7EE3"/>
    <w:rsid w:val="00CE3C59"/>
    <w:rsid w:val="00D10113"/>
    <w:rsid w:val="00D35C8A"/>
    <w:rsid w:val="00E57B53"/>
    <w:rsid w:val="00E659BA"/>
    <w:rsid w:val="00EB21F1"/>
    <w:rsid w:val="00F1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FCA75-0E4F-452D-9766-0674191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C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17B"/>
    <w:pPr>
      <w:ind w:left="720"/>
      <w:contextualSpacing/>
    </w:pPr>
  </w:style>
  <w:style w:type="character" w:customStyle="1" w:styleId="clicktocall">
    <w:name w:val="click_to_call"/>
    <w:basedOn w:val="DefaultParagraphFont"/>
    <w:rsid w:val="00A36CE0"/>
  </w:style>
  <w:style w:type="character" w:customStyle="1" w:styleId="propertyaddress">
    <w:name w:val="propertyaddress"/>
    <w:basedOn w:val="DefaultParagraphFont"/>
    <w:rsid w:val="00A36CE0"/>
  </w:style>
  <w:style w:type="character" w:customStyle="1" w:styleId="propertycity">
    <w:name w:val="propertycity"/>
    <w:basedOn w:val="DefaultParagraphFont"/>
    <w:rsid w:val="00A36CE0"/>
  </w:style>
  <w:style w:type="character" w:customStyle="1" w:styleId="propertystate">
    <w:name w:val="propertystate"/>
    <w:basedOn w:val="DefaultParagraphFont"/>
    <w:rsid w:val="00A36CE0"/>
  </w:style>
  <w:style w:type="character" w:customStyle="1" w:styleId="propertyzipcode">
    <w:name w:val="propertyzipcode"/>
    <w:basedOn w:val="DefaultParagraphFont"/>
    <w:rsid w:val="00A36CE0"/>
  </w:style>
  <w:style w:type="character" w:customStyle="1" w:styleId="prop-call-us">
    <w:name w:val="prop-call-us"/>
    <w:basedOn w:val="DefaultParagraphFont"/>
    <w:rsid w:val="00A36CE0"/>
  </w:style>
  <w:style w:type="character" w:styleId="Strong">
    <w:name w:val="Strong"/>
    <w:basedOn w:val="DefaultParagraphFont"/>
    <w:uiPriority w:val="22"/>
    <w:qFormat/>
    <w:rsid w:val="007719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12FA6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CA7EE3"/>
  </w:style>
  <w:style w:type="character" w:customStyle="1" w:styleId="w8qarf">
    <w:name w:val="w8qarf"/>
    <w:basedOn w:val="DefaultParagraphFont"/>
    <w:rsid w:val="00CA7EE3"/>
  </w:style>
  <w:style w:type="character" w:customStyle="1" w:styleId="tlou0b">
    <w:name w:val="tlou0b"/>
    <w:basedOn w:val="DefaultParagraphFont"/>
    <w:rsid w:val="00CA7EE3"/>
  </w:style>
  <w:style w:type="paragraph" w:styleId="NormalWeb">
    <w:name w:val="Normal (Web)"/>
    <w:basedOn w:val="Normal"/>
    <w:uiPriority w:val="99"/>
    <w:semiHidden/>
    <w:unhideWhenUsed/>
    <w:rsid w:val="00CA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5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7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67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4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53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42661058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3118825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  <w:div w:id="2143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alwaysautumn.com/how-to-make-a-face-mas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airfilters.com/en/blog/best-materials-make-diy-face-mask-vi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hcp/ppe-strategy/face-mask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c.gov/mmwr/volumes/69/wr/mm6912e2.htm" TargetMode="External"/><Relationship Id="rId10" Type="http://schemas.openxmlformats.org/officeDocument/2006/relationships/hyperlink" Target="http://www.eb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a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Fox</dc:creator>
  <cp:keywords/>
  <dc:description/>
  <cp:lastModifiedBy>Kim B. Kacani</cp:lastModifiedBy>
  <cp:revision>3</cp:revision>
  <dcterms:created xsi:type="dcterms:W3CDTF">2020-03-25T13:36:00Z</dcterms:created>
  <dcterms:modified xsi:type="dcterms:W3CDTF">2020-03-25T13:36:00Z</dcterms:modified>
</cp:coreProperties>
</file>